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F379" w14:textId="77777777" w:rsidR="002241E0" w:rsidRPr="00B2254C" w:rsidRDefault="00B2254C" w:rsidP="002241E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</w:pPr>
      <w:r w:rsidRPr="00B225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 xml:space="preserve">1. </w:t>
      </w:r>
      <w:r w:rsidR="002241E0" w:rsidRPr="002241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>Calcula la probabilidad de estos sucesos.</w:t>
      </w:r>
    </w:p>
    <w:p w14:paraId="331D4E7C" w14:textId="77777777" w:rsidR="002241E0" w:rsidRPr="002241E0" w:rsidRDefault="002241E0" w:rsidP="002241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0658C99C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173B21FE" w14:textId="77777777" w:rsidR="00E207A2" w:rsidRPr="002241E0" w:rsidRDefault="002241E0">
      <w:pPr>
        <w:rPr>
          <w:rFonts w:ascii="Times New Roman" w:hAnsi="Times New Roman" w:cs="Times New Roman"/>
          <w:sz w:val="28"/>
          <w:szCs w:val="28"/>
        </w:rPr>
      </w:pPr>
      <w:r w:rsidRPr="002241E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11825A7" wp14:editId="566955B4">
            <wp:extent cx="5273040" cy="1422400"/>
            <wp:effectExtent l="0" t="0" r="10160" b="0"/>
            <wp:docPr id="1" name="Picture 1" descr="Macintosh HD:Users:albertocopeirodelvillarverdejo:Desktop:sm_060208_26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bertocopeirodelvillarverdejo:Desktop:sm_060208_26_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C937" w14:textId="77777777" w:rsidR="002241E0" w:rsidRPr="002241E0" w:rsidRDefault="002241E0">
      <w:pPr>
        <w:rPr>
          <w:rFonts w:ascii="Times New Roman" w:hAnsi="Times New Roman" w:cs="Times New Roman"/>
          <w:sz w:val="28"/>
          <w:szCs w:val="28"/>
        </w:rPr>
      </w:pPr>
    </w:p>
    <w:p w14:paraId="0A9B28D0" w14:textId="77777777" w:rsidR="002241E0" w:rsidRPr="002241E0" w:rsidRDefault="002241E0" w:rsidP="002241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7D796144" w14:textId="77777777" w:rsidR="002241E0" w:rsidRPr="002241E0" w:rsidRDefault="002241E0" w:rsidP="002241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34956644" w14:textId="77777777" w:rsidR="002241E0" w:rsidRPr="002241E0" w:rsidRDefault="002241E0" w:rsidP="002241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6280FC38" w14:textId="77777777" w:rsidR="002241E0" w:rsidRPr="002241E0" w:rsidRDefault="002241E0" w:rsidP="002241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0958CF0F" w14:textId="77777777" w:rsidR="002241E0" w:rsidRPr="002241E0" w:rsidRDefault="002241E0" w:rsidP="002241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2F0C1657" w14:textId="77777777" w:rsidR="002241E0" w:rsidRPr="00B2254C" w:rsidRDefault="00B2254C" w:rsidP="002241E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</w:pPr>
      <w:r w:rsidRPr="00B225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 xml:space="preserve">2. </w:t>
      </w:r>
      <w:r w:rsidR="002241E0" w:rsidRPr="002241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>En una baraja de 40 cartas extraemos una carta al azar. Calcula la probabilidad de que la carta extraída sea:</w:t>
      </w:r>
    </w:p>
    <w:p w14:paraId="7DC1E1AA" w14:textId="77777777" w:rsidR="002241E0" w:rsidRPr="002241E0" w:rsidRDefault="002241E0" w:rsidP="002241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11FB43B3" w14:textId="77777777" w:rsidR="002241E0" w:rsidRPr="002241E0" w:rsidRDefault="002241E0" w:rsidP="002241E0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2209B2A9" wp14:editId="6917AFD2">
            <wp:simplePos x="0" y="0"/>
            <wp:positionH relativeFrom="column">
              <wp:posOffset>2514600</wp:posOffset>
            </wp:positionH>
            <wp:positionV relativeFrom="paragraph">
              <wp:posOffset>53340</wp:posOffset>
            </wp:positionV>
            <wp:extent cx="2374900" cy="1713865"/>
            <wp:effectExtent l="0" t="0" r="12700" b="0"/>
            <wp:wrapTight wrapText="bothSides">
              <wp:wrapPolygon edited="0">
                <wp:start x="0" y="0"/>
                <wp:lineTo x="0" y="21128"/>
                <wp:lineTo x="21484" y="21128"/>
                <wp:lineTo x="21484" y="0"/>
                <wp:lineTo x="0" y="0"/>
              </wp:wrapPolygon>
            </wp:wrapTight>
            <wp:docPr id="2" name="Picture 2" descr="Macintosh HD:Users:albertocopeirodelvillarverdejo:Desktop:sm_060208_27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bertocopeirodelvillarverdejo:Desktop:sm_060208_27_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un as.</w:t>
      </w:r>
    </w:p>
    <w:p w14:paraId="6F60F720" w14:textId="77777777" w:rsidR="002241E0" w:rsidRPr="002241E0" w:rsidRDefault="002241E0" w:rsidP="002241E0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una carta de espadas.</w:t>
      </w:r>
    </w:p>
    <w:p w14:paraId="75F5834D" w14:textId="77777777" w:rsidR="002241E0" w:rsidRPr="002241E0" w:rsidRDefault="002241E0" w:rsidP="002241E0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un as de espadas.</w:t>
      </w:r>
    </w:p>
    <w:p w14:paraId="66BB2AC4" w14:textId="77777777" w:rsidR="002241E0" w:rsidRPr="002241E0" w:rsidRDefault="002241E0" w:rsidP="002241E0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una figura.</w:t>
      </w:r>
    </w:p>
    <w:p w14:paraId="35647C8B" w14:textId="77777777" w:rsidR="002241E0" w:rsidRPr="002241E0" w:rsidRDefault="002241E0" w:rsidP="002241E0">
      <w:p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6B0AA414" w14:textId="77777777" w:rsidR="002241E0" w:rsidRPr="002241E0" w:rsidRDefault="002241E0" w:rsidP="002241E0">
      <w:p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12458D54" w14:textId="77777777" w:rsidR="002241E0" w:rsidRPr="002241E0" w:rsidRDefault="002241E0" w:rsidP="002241E0">
      <w:p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114B7EF3" w14:textId="77777777" w:rsidR="002241E0" w:rsidRPr="002241E0" w:rsidRDefault="002241E0" w:rsidP="002241E0">
      <w:p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1851E2EE" w14:textId="77777777" w:rsidR="002241E0" w:rsidRPr="002241E0" w:rsidRDefault="002241E0" w:rsidP="002241E0">
      <w:p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187B9636" w14:textId="77777777" w:rsidR="002241E0" w:rsidRPr="002241E0" w:rsidRDefault="002241E0" w:rsidP="002241E0">
      <w:p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583E4F9C" w14:textId="77777777" w:rsidR="002241E0" w:rsidRPr="002241E0" w:rsidRDefault="00B2254C" w:rsidP="002241E0">
      <w:pPr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B225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 xml:space="preserve">3. </w:t>
      </w:r>
      <w:r w:rsidR="002241E0" w:rsidRPr="002241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>¿Cuál es la probabilidad del suceso seguro? ¿Y la del suceso imposible?</w:t>
      </w:r>
    </w:p>
    <w:p w14:paraId="69810423" w14:textId="77777777" w:rsidR="002241E0" w:rsidRPr="002241E0" w:rsidRDefault="002241E0" w:rsidP="002241E0">
      <w:pPr>
        <w:spacing w:after="24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1588A535" w14:textId="77777777" w:rsidR="002241E0" w:rsidRPr="002241E0" w:rsidRDefault="002241E0" w:rsidP="002241E0">
      <w:pPr>
        <w:spacing w:after="24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p w14:paraId="3636AAB6" w14:textId="77777777" w:rsidR="002241E0" w:rsidRPr="00B2254C" w:rsidRDefault="002241E0" w:rsidP="002241E0">
      <w:pPr>
        <w:spacing w:after="24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</w:pPr>
    </w:p>
    <w:p w14:paraId="6A3FD464" w14:textId="73E35F8F" w:rsidR="002241E0" w:rsidRPr="002241E0" w:rsidRDefault="00B2254C" w:rsidP="002241E0">
      <w:pPr>
        <w:spacing w:after="240" w:line="293" w:lineRule="atLeast"/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</w:pPr>
      <w:r w:rsidRPr="00B2254C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 xml:space="preserve">4. </w:t>
      </w:r>
      <w:r w:rsidR="002241E0" w:rsidRPr="002241E0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 xml:space="preserve">Irene y Paco también han comprado papeletas para el sorteo de la bicicleta. </w:t>
      </w:r>
      <w:r w:rsidR="002076B7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 xml:space="preserve">Si se han vendido 100 papeletas e </w:t>
      </w:r>
      <w:r w:rsidR="002241E0" w:rsidRPr="002241E0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>Irene ha comprado 12 papeletas y Paco, 3.</w:t>
      </w:r>
    </w:p>
    <w:p w14:paraId="2DC3FD16" w14:textId="77777777" w:rsidR="002241E0" w:rsidRPr="002241E0" w:rsidRDefault="002241E0" w:rsidP="002241E0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Calcula la probabilidad de ganar que tiene cada uno.</w:t>
      </w:r>
    </w:p>
    <w:p w14:paraId="52D0F907" w14:textId="77777777" w:rsidR="002241E0" w:rsidRPr="002241E0" w:rsidRDefault="002241E0" w:rsidP="002241E0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Expresa las probabilidades en forma de tanto por ciento.</w:t>
      </w:r>
    </w:p>
    <w:p w14:paraId="35EE58AF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13CD14EF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3DA8C2C1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0E444D38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6D530E6B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265D1E1A" w14:textId="77777777" w:rsidR="002241E0" w:rsidRPr="002241E0" w:rsidRDefault="00B2254C" w:rsidP="002241E0">
      <w:pPr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B225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 xml:space="preserve">5. </w:t>
      </w:r>
      <w:r w:rsidR="002241E0" w:rsidRPr="002241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s-ES"/>
        </w:rPr>
        <w:t>En una urna hay 5 bolas amarillas, 3 rojas y 2 azules.</w:t>
      </w:r>
    </w:p>
    <w:p w14:paraId="5D588F67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298258F5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089B701F" w14:textId="77777777" w:rsidR="002241E0" w:rsidRPr="002241E0" w:rsidRDefault="002241E0" w:rsidP="002241E0">
      <w:pPr>
        <w:numPr>
          <w:ilvl w:val="0"/>
          <w:numId w:val="4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CC0EE7E" wp14:editId="208A447F">
            <wp:simplePos x="0" y="0"/>
            <wp:positionH relativeFrom="column">
              <wp:posOffset>3429000</wp:posOffset>
            </wp:positionH>
            <wp:positionV relativeFrom="paragraph">
              <wp:posOffset>138430</wp:posOffset>
            </wp:positionV>
            <wp:extent cx="2082800" cy="1647825"/>
            <wp:effectExtent l="0" t="0" r="0" b="3175"/>
            <wp:wrapTight wrapText="bothSides">
              <wp:wrapPolygon edited="0">
                <wp:start x="0" y="0"/>
                <wp:lineTo x="0" y="21309"/>
                <wp:lineTo x="21337" y="21309"/>
                <wp:lineTo x="21337" y="0"/>
                <wp:lineTo x="0" y="0"/>
              </wp:wrapPolygon>
            </wp:wrapTight>
            <wp:docPr id="4" name="Picture 4" descr="Macintosh HD:Users:albertocopeirodelvillarverdejo:Desktop:sm_060208_28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acintosh HD:Users:albertocopeirodelvillarverdejo:Desktop:sm_060208_28_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¿Cuál es la probabilidad de sacar una bola amarilla? ¿Y de sacar una bola roja? ¿Y una azul? Exprésalo como fracción y como porcentaje.</w:t>
      </w:r>
    </w:p>
    <w:p w14:paraId="4E2902D1" w14:textId="77777777" w:rsidR="002241E0" w:rsidRPr="002241E0" w:rsidRDefault="002241E0" w:rsidP="002241E0">
      <w:pPr>
        <w:numPr>
          <w:ilvl w:val="0"/>
          <w:numId w:val="4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Si primero sacamos una bola amarilla, ¿cuál es la probabilidad de que la segunda bola que saquemos sea roja?</w:t>
      </w:r>
    </w:p>
    <w:p w14:paraId="165DF68D" w14:textId="77777777" w:rsidR="002241E0" w:rsidRPr="002241E0" w:rsidRDefault="002241E0" w:rsidP="002241E0">
      <w:pPr>
        <w:numPr>
          <w:ilvl w:val="0"/>
          <w:numId w:val="4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Si extraemos todas las bolas amarillas, ¿cuál es la probabilidad de sacar una bola azul? ¿Y de sacar una roja?</w:t>
      </w:r>
    </w:p>
    <w:p w14:paraId="2DC844E8" w14:textId="77777777" w:rsidR="002241E0" w:rsidRPr="002241E0" w:rsidRDefault="002241E0" w:rsidP="002241E0">
      <w:pPr>
        <w:spacing w:before="100" w:beforeAutospacing="1" w:after="24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77084F45" w14:textId="77777777" w:rsidR="002241E0" w:rsidRPr="002241E0" w:rsidRDefault="00B2254C" w:rsidP="002241E0">
      <w:pPr>
        <w:spacing w:after="240" w:line="293" w:lineRule="atLeast"/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</w:pPr>
      <w:r w:rsidRPr="00B2254C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 xml:space="preserve">6. </w:t>
      </w:r>
      <w:r w:rsidR="002241E0" w:rsidRPr="002241E0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>Calcula la probabilidad de estos sucesos al lanzar un dado con las caras numeradas del 1 al 6.</w:t>
      </w:r>
    </w:p>
    <w:p w14:paraId="14D605DA" w14:textId="77777777" w:rsidR="002241E0" w:rsidRPr="002241E0" w:rsidRDefault="002241E0" w:rsidP="002241E0">
      <w:pPr>
        <w:numPr>
          <w:ilvl w:val="0"/>
          <w:numId w:val="5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Que salga un número múltiplo de 3.</w:t>
      </w:r>
    </w:p>
    <w:p w14:paraId="71AB325E" w14:textId="77777777" w:rsidR="002241E0" w:rsidRPr="002241E0" w:rsidRDefault="002241E0" w:rsidP="002241E0">
      <w:pPr>
        <w:numPr>
          <w:ilvl w:val="0"/>
          <w:numId w:val="5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Que salga un número menor que 3.</w:t>
      </w:r>
    </w:p>
    <w:p w14:paraId="4FB82680" w14:textId="77777777" w:rsidR="002241E0" w:rsidRPr="002241E0" w:rsidRDefault="002241E0" w:rsidP="002241E0">
      <w:pPr>
        <w:numPr>
          <w:ilvl w:val="0"/>
          <w:numId w:val="5"/>
        </w:numPr>
        <w:spacing w:before="100" w:beforeAutospacing="1" w:after="240" w:line="293" w:lineRule="atLeast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2241E0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Que salga un número mayor que 6.</w:t>
      </w:r>
    </w:p>
    <w:p w14:paraId="66A9DB22" w14:textId="7F44DA22" w:rsidR="002241E0" w:rsidRDefault="002241E0" w:rsidP="002241E0">
      <w:pPr>
        <w:spacing w:before="100" w:beforeAutospacing="1" w:after="240" w:line="293" w:lineRule="atLeast"/>
        <w:ind w:left="-72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0F7150A0" w14:textId="77777777" w:rsidR="00E241C6" w:rsidRPr="002241E0" w:rsidRDefault="00E241C6" w:rsidP="002241E0">
      <w:pPr>
        <w:spacing w:before="100" w:beforeAutospacing="1" w:after="240" w:line="293" w:lineRule="atLeast"/>
        <w:ind w:left="-72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1D489101" w14:textId="092ED0C9" w:rsidR="002241E0" w:rsidRDefault="00B2254C" w:rsidP="002241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076B7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7. </w:t>
      </w:r>
      <w:r w:rsidR="002241E0" w:rsidRPr="002076B7">
        <w:rPr>
          <w:rFonts w:ascii="Times New Roman" w:hAnsi="Times New Roman" w:cs="Times New Roman"/>
          <w:b/>
          <w:sz w:val="28"/>
          <w:szCs w:val="28"/>
          <w:lang w:val="es-ES"/>
        </w:rPr>
        <w:t>Expresa estas probabilidades en forma de porcentaje.</w:t>
      </w:r>
    </w:p>
    <w:p w14:paraId="640C6D82" w14:textId="77777777" w:rsidR="00E241C6" w:rsidRPr="002076B7" w:rsidRDefault="00E241C6" w:rsidP="002241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bookmarkEnd w:id="0"/>
    </w:p>
    <w:tbl>
      <w:tblPr>
        <w:tblW w:w="0" w:type="auto"/>
        <w:tblBorders>
          <w:top w:val="single" w:sz="10" w:space="0" w:color="FCB518"/>
          <w:left w:val="single" w:sz="10" w:space="0" w:color="FCB518"/>
          <w:bottom w:val="single" w:sz="10" w:space="0" w:color="FCB518"/>
          <w:right w:val="single" w:sz="10" w:space="0" w:color="FCB518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1817"/>
        <w:gridCol w:w="1817"/>
        <w:gridCol w:w="1817"/>
        <w:gridCol w:w="1448"/>
        <w:gridCol w:w="1448"/>
        <w:gridCol w:w="1448"/>
      </w:tblGrid>
      <w:tr w:rsidR="002241E0" w14:paraId="76B23BE0" w14:textId="77777777">
        <w:tc>
          <w:tcPr>
            <w:tcW w:w="181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3EF8B30" w14:textId="77777777" w:rsidR="002241E0" w:rsidRPr="002076B7" w:rsidRDefault="002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6"/>
                <w:szCs w:val="36"/>
                <w:lang w:val="es-ES"/>
              </w:rPr>
            </w:pPr>
          </w:p>
        </w:tc>
        <w:tc>
          <w:tcPr>
            <w:tcW w:w="181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7BB7047" w14:textId="77777777" w:rsidR="002241E0" w:rsidRDefault="002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6"/>
                <w:szCs w:val="36"/>
                <w:lang w:val="en-US"/>
              </w:rPr>
            </w:pPr>
            <w:r>
              <w:rPr>
                <w:rFonts w:ascii="Helvetica" w:hAnsi="Helvetica" w:cs="Helvetica"/>
                <w:noProof/>
                <w:sz w:val="36"/>
                <w:szCs w:val="36"/>
                <w:lang w:val="en-US"/>
              </w:rPr>
              <w:drawing>
                <wp:inline distT="0" distB="0" distL="0" distR="0" wp14:anchorId="7372851D" wp14:editId="0B69A698">
                  <wp:extent cx="304800" cy="43688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CCF2458" w14:textId="77777777" w:rsidR="002241E0" w:rsidRDefault="002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6"/>
                <w:szCs w:val="36"/>
                <w:lang w:val="en-US"/>
              </w:rPr>
            </w:pPr>
            <w:r>
              <w:rPr>
                <w:rFonts w:ascii="Helvetica" w:hAnsi="Helvetica" w:cs="Helvetica"/>
                <w:noProof/>
                <w:sz w:val="36"/>
                <w:szCs w:val="36"/>
                <w:lang w:val="en-US"/>
              </w:rPr>
              <w:drawing>
                <wp:inline distT="0" distB="0" distL="0" distR="0" wp14:anchorId="6F28CED6" wp14:editId="0B93DBBC">
                  <wp:extent cx="304800" cy="43688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1B20190" w14:textId="77777777" w:rsidR="002241E0" w:rsidRDefault="002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6"/>
                <w:szCs w:val="36"/>
                <w:lang w:val="en-US"/>
              </w:rPr>
            </w:pPr>
            <w:r>
              <w:rPr>
                <w:rFonts w:ascii="Helvetica" w:hAnsi="Helvetica" w:cs="Helvetica"/>
                <w:noProof/>
                <w:sz w:val="36"/>
                <w:szCs w:val="36"/>
                <w:lang w:val="en-US"/>
              </w:rPr>
              <w:drawing>
                <wp:inline distT="0" distB="0" distL="0" distR="0" wp14:anchorId="426175AB" wp14:editId="2FEBE7B4">
                  <wp:extent cx="304800" cy="43688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4F2B0A1" w14:textId="77777777" w:rsidR="002241E0" w:rsidRDefault="002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6"/>
                <w:szCs w:val="36"/>
                <w:lang w:val="en-US"/>
              </w:rPr>
            </w:pPr>
            <w:r>
              <w:rPr>
                <w:rFonts w:ascii="Helvetica" w:hAnsi="Helvetica" w:cs="Helvetica"/>
                <w:noProof/>
                <w:sz w:val="36"/>
                <w:szCs w:val="36"/>
                <w:lang w:val="en-US"/>
              </w:rPr>
              <w:drawing>
                <wp:inline distT="0" distB="0" distL="0" distR="0" wp14:anchorId="0824C248" wp14:editId="053DE820">
                  <wp:extent cx="213360" cy="43688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D6ED6A0" w14:textId="77777777" w:rsidR="002241E0" w:rsidRDefault="002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6"/>
                <w:szCs w:val="36"/>
                <w:lang w:val="en-US"/>
              </w:rPr>
            </w:pPr>
          </w:p>
        </w:tc>
        <w:tc>
          <w:tcPr>
            <w:tcW w:w="144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02C8333" w14:textId="77777777" w:rsidR="002241E0" w:rsidRDefault="002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6"/>
                <w:szCs w:val="36"/>
                <w:lang w:val="en-US"/>
              </w:rPr>
            </w:pPr>
            <w:r>
              <w:rPr>
                <w:rFonts w:ascii="Helvetica" w:hAnsi="Helvetica" w:cs="Helvetica"/>
                <w:noProof/>
                <w:sz w:val="36"/>
                <w:szCs w:val="36"/>
                <w:lang w:val="en-US"/>
              </w:rPr>
              <w:drawing>
                <wp:inline distT="0" distB="0" distL="0" distR="0" wp14:anchorId="32FECE4C" wp14:editId="743CF5B3">
                  <wp:extent cx="213360" cy="43688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B0066C" w14:textId="77777777" w:rsidR="002241E0" w:rsidRDefault="002241E0" w:rsidP="002241E0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14:paraId="31F3356D" w14:textId="77777777" w:rsidR="002241E0" w:rsidRPr="002241E0" w:rsidRDefault="002241E0" w:rsidP="002241E0">
      <w:p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14:paraId="5A55686B" w14:textId="77777777" w:rsidR="002241E0" w:rsidRPr="002241E0" w:rsidRDefault="002241E0" w:rsidP="002241E0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14:paraId="1993B833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30E4282" w14:textId="77777777" w:rsidR="002241E0" w:rsidRPr="002241E0" w:rsidRDefault="002241E0" w:rsidP="002241E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1A6817" w14:textId="77777777" w:rsidR="002241E0" w:rsidRDefault="002241E0"/>
    <w:sectPr w:rsidR="002241E0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ropro-regular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C57D68"/>
    <w:multiLevelType w:val="multilevel"/>
    <w:tmpl w:val="880251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33AB4"/>
    <w:multiLevelType w:val="multilevel"/>
    <w:tmpl w:val="AEC08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66005A"/>
    <w:multiLevelType w:val="multilevel"/>
    <w:tmpl w:val="33A84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21D3E"/>
    <w:multiLevelType w:val="multilevel"/>
    <w:tmpl w:val="FB6CE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E0"/>
    <w:rsid w:val="002076B7"/>
    <w:rsid w:val="002241E0"/>
    <w:rsid w:val="00B2254C"/>
    <w:rsid w:val="00B965D1"/>
    <w:rsid w:val="00E207A2"/>
    <w:rsid w:val="00E2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F82A5"/>
  <w14:defaultImageDpi w14:val="300"/>
  <w15:docId w15:val="{DAC21110-58EF-184E-A23A-B968039F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41E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1E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41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Microsoft Office User</cp:lastModifiedBy>
  <cp:revision>4</cp:revision>
  <dcterms:created xsi:type="dcterms:W3CDTF">2018-03-21T08:46:00Z</dcterms:created>
  <dcterms:modified xsi:type="dcterms:W3CDTF">2020-03-22T17:59:00Z</dcterms:modified>
</cp:coreProperties>
</file>